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0" w:rsidRDefault="00291B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Schließungstage vom 01.08</w:t>
      </w:r>
      <w:r w:rsidR="006A70A0" w:rsidRPr="006A70A0">
        <w:rPr>
          <w:rFonts w:ascii="Arial" w:hAnsi="Arial" w:cs="Arial"/>
          <w:b/>
          <w:sz w:val="24"/>
          <w:szCs w:val="24"/>
          <w:u w:val="single"/>
        </w:rPr>
        <w:t>.201</w:t>
      </w:r>
      <w:r w:rsidR="00D53560">
        <w:rPr>
          <w:rFonts w:ascii="Arial" w:hAnsi="Arial" w:cs="Arial"/>
          <w:b/>
          <w:sz w:val="24"/>
          <w:szCs w:val="24"/>
          <w:u w:val="single"/>
        </w:rPr>
        <w:t>8 bis 31.07.2019</w:t>
      </w:r>
    </w:p>
    <w:p w:rsidR="004A14FF" w:rsidRDefault="00E46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20.08.2018</w:t>
      </w:r>
      <w:r w:rsidR="00D53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Kirmesmontag</w:t>
      </w:r>
    </w:p>
    <w:p w:rsidR="00E46AA1" w:rsidRDefault="00E46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Kirmesdienstag</w:t>
      </w:r>
    </w:p>
    <w:p w:rsidR="004A14FF" w:rsidRDefault="00E46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24.12.2018</w:t>
      </w:r>
      <w:r w:rsidR="004A1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14FF">
        <w:rPr>
          <w:rFonts w:ascii="Arial" w:hAnsi="Arial" w:cs="Arial"/>
          <w:sz w:val="24"/>
          <w:szCs w:val="24"/>
        </w:rPr>
        <w:t>Weihnachtsferien</w:t>
      </w:r>
      <w:r>
        <w:rPr>
          <w:rFonts w:ascii="Arial" w:hAnsi="Arial" w:cs="Arial"/>
          <w:sz w:val="24"/>
          <w:szCs w:val="24"/>
        </w:rPr>
        <w:t xml:space="preserve"> bis 01.01.2019</w:t>
      </w:r>
    </w:p>
    <w:p w:rsidR="00D53560" w:rsidRDefault="00D53560" w:rsidP="00D53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15.07.2019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  <w:t xml:space="preserve">Sommerferien </w:t>
      </w:r>
      <w:r>
        <w:rPr>
          <w:rFonts w:ascii="Arial" w:hAnsi="Arial" w:cs="Arial"/>
          <w:sz w:val="24"/>
          <w:szCs w:val="24"/>
        </w:rPr>
        <w:t>bis 02.08.2019</w:t>
      </w:r>
    </w:p>
    <w:p w:rsidR="00FD4310" w:rsidRPr="00E33101" w:rsidRDefault="00FD4310" w:rsidP="00FD4310">
      <w:pPr>
        <w:rPr>
          <w:rFonts w:ascii="Arial" w:hAnsi="Arial" w:cs="Arial"/>
          <w:b/>
          <w:sz w:val="24"/>
          <w:szCs w:val="24"/>
        </w:rPr>
      </w:pPr>
      <w:r w:rsidRPr="00E33101">
        <w:rPr>
          <w:rFonts w:ascii="Arial" w:hAnsi="Arial" w:cs="Arial"/>
          <w:b/>
          <w:sz w:val="24"/>
          <w:szCs w:val="24"/>
        </w:rPr>
        <w:t xml:space="preserve">Schließungstage gesamt: </w:t>
      </w:r>
      <w:r>
        <w:rPr>
          <w:rFonts w:ascii="Arial" w:hAnsi="Arial" w:cs="Arial"/>
          <w:b/>
          <w:sz w:val="24"/>
          <w:szCs w:val="24"/>
        </w:rPr>
        <w:t>21</w:t>
      </w:r>
      <w:r w:rsidRPr="00E33101">
        <w:rPr>
          <w:rFonts w:ascii="Arial" w:hAnsi="Arial" w:cs="Arial"/>
          <w:b/>
          <w:sz w:val="24"/>
          <w:szCs w:val="24"/>
        </w:rPr>
        <w:t xml:space="preserve"> Tage</w:t>
      </w:r>
    </w:p>
    <w:p w:rsidR="004A14FF" w:rsidRDefault="004A14FF">
      <w:pPr>
        <w:rPr>
          <w:rFonts w:ascii="Arial" w:hAnsi="Arial" w:cs="Arial"/>
          <w:sz w:val="24"/>
          <w:szCs w:val="24"/>
        </w:rPr>
      </w:pPr>
    </w:p>
    <w:p w:rsidR="00D53560" w:rsidRPr="00FD4310" w:rsidRDefault="00D53560">
      <w:pPr>
        <w:rPr>
          <w:rFonts w:ascii="Arial" w:hAnsi="Arial" w:cs="Arial"/>
          <w:b/>
          <w:sz w:val="24"/>
          <w:szCs w:val="24"/>
          <w:u w:val="single"/>
        </w:rPr>
      </w:pPr>
      <w:r w:rsidRPr="00FD4310">
        <w:rPr>
          <w:rFonts w:ascii="Arial" w:hAnsi="Arial" w:cs="Arial"/>
          <w:b/>
          <w:sz w:val="24"/>
          <w:szCs w:val="24"/>
          <w:u w:val="single"/>
        </w:rPr>
        <w:t>Kindergartentage mit eingeschränkter Betreuung:</w:t>
      </w:r>
    </w:p>
    <w:p w:rsidR="00FD4310" w:rsidRPr="00FD4310" w:rsidRDefault="00D53560">
      <w:pPr>
        <w:rPr>
          <w:rFonts w:ascii="Arial" w:hAnsi="Arial" w:cs="Arial"/>
          <w:sz w:val="24"/>
          <w:szCs w:val="24"/>
        </w:rPr>
      </w:pPr>
      <w:r w:rsidRPr="00FD4310">
        <w:rPr>
          <w:rFonts w:ascii="Arial" w:hAnsi="Arial" w:cs="Arial"/>
          <w:sz w:val="24"/>
          <w:szCs w:val="24"/>
        </w:rPr>
        <w:t xml:space="preserve">23.11.2018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 w:rsidRPr="00FD4310">
        <w:rPr>
          <w:rFonts w:ascii="Arial" w:hAnsi="Arial" w:cs="Arial"/>
          <w:sz w:val="24"/>
          <w:szCs w:val="24"/>
        </w:rPr>
        <w:t>Klausurtag</w:t>
      </w:r>
      <w:r w:rsidR="00FD4310" w:rsidRPr="00FD4310">
        <w:rPr>
          <w:rFonts w:ascii="Arial" w:hAnsi="Arial" w:cs="Arial"/>
          <w:sz w:val="24"/>
          <w:szCs w:val="24"/>
        </w:rPr>
        <w:t>- Kindergarten schließt um 12:00 Uhr</w:t>
      </w:r>
    </w:p>
    <w:p w:rsidR="00FD4310" w:rsidRDefault="00FD4310" w:rsidP="00FD4310">
      <w:pPr>
        <w:rPr>
          <w:rFonts w:ascii="Arial" w:hAnsi="Arial" w:cs="Arial"/>
          <w:sz w:val="24"/>
          <w:szCs w:val="24"/>
        </w:rPr>
      </w:pPr>
      <w:r w:rsidRPr="00FD4310">
        <w:rPr>
          <w:rFonts w:ascii="Arial" w:hAnsi="Arial" w:cs="Arial"/>
          <w:sz w:val="24"/>
          <w:szCs w:val="24"/>
        </w:rPr>
        <w:t xml:space="preserve">23.01.2019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 w:rsidRPr="00FD4310">
        <w:rPr>
          <w:rFonts w:ascii="Arial" w:hAnsi="Arial" w:cs="Arial"/>
          <w:sz w:val="24"/>
          <w:szCs w:val="24"/>
        </w:rPr>
        <w:t>Klausurtag</w:t>
      </w:r>
      <w:r w:rsidR="00593850">
        <w:rPr>
          <w:rFonts w:ascii="Arial" w:hAnsi="Arial" w:cs="Arial"/>
          <w:sz w:val="24"/>
          <w:szCs w:val="24"/>
        </w:rPr>
        <w:t xml:space="preserve">- </w:t>
      </w:r>
      <w:r w:rsidRPr="00FD4310">
        <w:rPr>
          <w:rFonts w:ascii="Arial" w:hAnsi="Arial" w:cs="Arial"/>
          <w:sz w:val="24"/>
          <w:szCs w:val="24"/>
        </w:rPr>
        <w:t>Kindergarten schließt um 12:00 Uhr</w:t>
      </w:r>
    </w:p>
    <w:p w:rsidR="00FD4310" w:rsidRPr="00FD4310" w:rsidRDefault="00FD4310" w:rsidP="00E46AA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01.02.2019 </w:t>
      </w:r>
      <w:r w:rsidR="00373CB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>Mitarbeiterversammlung</w:t>
      </w:r>
      <w:r>
        <w:rPr>
          <w:rFonts w:ascii="Arial" w:hAnsi="Arial" w:cs="Arial"/>
          <w:sz w:val="24"/>
          <w:szCs w:val="24"/>
        </w:rPr>
        <w:t xml:space="preserve">- </w:t>
      </w:r>
      <w:r w:rsidRPr="00FD4310">
        <w:rPr>
          <w:rFonts w:ascii="Arial" w:hAnsi="Arial" w:cs="Arial"/>
          <w:sz w:val="24"/>
          <w:szCs w:val="24"/>
        </w:rPr>
        <w:t>Kindergarten schließt um 12:00 Uhr</w:t>
      </w:r>
    </w:p>
    <w:p w:rsidR="00FD4310" w:rsidRDefault="00FD4310" w:rsidP="00FD4310">
      <w:pPr>
        <w:rPr>
          <w:rFonts w:ascii="Arial" w:hAnsi="Arial" w:cs="Arial"/>
          <w:sz w:val="24"/>
          <w:szCs w:val="24"/>
        </w:rPr>
      </w:pPr>
      <w:r w:rsidRPr="00FD4310">
        <w:rPr>
          <w:rFonts w:ascii="Arial" w:hAnsi="Arial" w:cs="Arial"/>
          <w:sz w:val="24"/>
          <w:szCs w:val="24"/>
        </w:rPr>
        <w:t>25.03.2019</w:t>
      </w:r>
      <w:r w:rsidRPr="00FD4310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 w:rsidRPr="00FD4310">
        <w:rPr>
          <w:rFonts w:ascii="Arial" w:hAnsi="Arial" w:cs="Arial"/>
          <w:sz w:val="24"/>
          <w:szCs w:val="24"/>
        </w:rPr>
        <w:t>Klausurtag</w:t>
      </w:r>
      <w:r w:rsidR="00593850">
        <w:rPr>
          <w:rFonts w:ascii="Arial" w:hAnsi="Arial" w:cs="Arial"/>
          <w:sz w:val="24"/>
          <w:szCs w:val="24"/>
        </w:rPr>
        <w:t xml:space="preserve">- </w:t>
      </w:r>
      <w:r w:rsidRPr="00FD4310">
        <w:rPr>
          <w:rFonts w:ascii="Arial" w:hAnsi="Arial" w:cs="Arial"/>
          <w:sz w:val="24"/>
          <w:szCs w:val="24"/>
        </w:rPr>
        <w:t>Kindergarten schließt um 12:00 Uhr</w:t>
      </w:r>
    </w:p>
    <w:p w:rsidR="00593850" w:rsidRPr="00FD4310" w:rsidRDefault="00593850" w:rsidP="00E46AA1">
      <w:pPr>
        <w:ind w:left="2124" w:hanging="2124"/>
        <w:rPr>
          <w:rFonts w:ascii="Arial" w:hAnsi="Arial" w:cs="Arial"/>
          <w:sz w:val="24"/>
          <w:szCs w:val="24"/>
        </w:rPr>
      </w:pPr>
      <w:r w:rsidRPr="00593850">
        <w:rPr>
          <w:rFonts w:ascii="Arial" w:hAnsi="Arial" w:cs="Arial"/>
          <w:sz w:val="24"/>
          <w:szCs w:val="24"/>
        </w:rPr>
        <w:t xml:space="preserve">31.05.2019 </w:t>
      </w:r>
      <w:r w:rsidR="00E46AA1">
        <w:rPr>
          <w:rFonts w:ascii="Arial" w:hAnsi="Arial" w:cs="Arial"/>
          <w:sz w:val="24"/>
          <w:szCs w:val="24"/>
        </w:rPr>
        <w:tab/>
      </w:r>
      <w:r w:rsidRPr="00593850">
        <w:rPr>
          <w:rFonts w:ascii="Arial" w:hAnsi="Arial" w:cs="Arial"/>
          <w:sz w:val="24"/>
          <w:szCs w:val="24"/>
        </w:rPr>
        <w:t>Brückentag Christi Himmelfahrt</w:t>
      </w:r>
      <w:r>
        <w:rPr>
          <w:rFonts w:ascii="Arial" w:hAnsi="Arial" w:cs="Arial"/>
          <w:sz w:val="24"/>
          <w:szCs w:val="24"/>
        </w:rPr>
        <w:t>- Notbetreuung nach vorheriger Anmeldung</w:t>
      </w:r>
    </w:p>
    <w:p w:rsidR="00D53560" w:rsidRDefault="00593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11.06.2019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Klausurtag- </w:t>
      </w:r>
      <w:r w:rsidR="00FD4310" w:rsidRPr="00FD4310">
        <w:rPr>
          <w:rFonts w:ascii="Arial" w:hAnsi="Arial" w:cs="Arial"/>
          <w:sz w:val="24"/>
          <w:szCs w:val="24"/>
        </w:rPr>
        <w:t>Kindergarten schließt um 12:00 Uhr</w:t>
      </w:r>
    </w:p>
    <w:p w:rsidR="00593850" w:rsidRDefault="00593850" w:rsidP="00E46AA1">
      <w:pPr>
        <w:ind w:left="2124" w:hanging="2124"/>
        <w:rPr>
          <w:rFonts w:ascii="Arial" w:hAnsi="Arial" w:cs="Arial"/>
          <w:sz w:val="24"/>
          <w:szCs w:val="24"/>
        </w:rPr>
      </w:pPr>
      <w:r w:rsidRPr="00593850">
        <w:rPr>
          <w:rFonts w:ascii="Arial" w:hAnsi="Arial" w:cs="Arial"/>
          <w:sz w:val="24"/>
          <w:szCs w:val="24"/>
        </w:rPr>
        <w:t xml:space="preserve">21.06.2019 </w:t>
      </w:r>
      <w:r w:rsidR="00E46AA1">
        <w:rPr>
          <w:rFonts w:ascii="Arial" w:hAnsi="Arial" w:cs="Arial"/>
          <w:sz w:val="24"/>
          <w:szCs w:val="24"/>
        </w:rPr>
        <w:tab/>
      </w:r>
      <w:r w:rsidRPr="00593850">
        <w:rPr>
          <w:rFonts w:ascii="Arial" w:hAnsi="Arial" w:cs="Arial"/>
          <w:sz w:val="24"/>
          <w:szCs w:val="24"/>
        </w:rPr>
        <w:t>Brückentag Fronleichnam</w:t>
      </w:r>
      <w:r>
        <w:rPr>
          <w:rFonts w:ascii="Arial" w:hAnsi="Arial" w:cs="Arial"/>
          <w:sz w:val="24"/>
          <w:szCs w:val="24"/>
        </w:rPr>
        <w:t>- Notbetreuung nach vorheriger Anmeldung</w:t>
      </w:r>
    </w:p>
    <w:p w:rsidR="00D53560" w:rsidRDefault="00D53560" w:rsidP="00E46AA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27.06.2019</w:t>
      </w:r>
      <w:r w:rsidR="004A14FF">
        <w:rPr>
          <w:rFonts w:ascii="Arial" w:hAnsi="Arial" w:cs="Arial"/>
          <w:sz w:val="24"/>
          <w:szCs w:val="24"/>
        </w:rPr>
        <w:t xml:space="preserve"> </w:t>
      </w:r>
      <w:r w:rsidR="00E46AA1">
        <w:rPr>
          <w:rFonts w:ascii="Arial" w:hAnsi="Arial" w:cs="Arial"/>
          <w:sz w:val="24"/>
          <w:szCs w:val="24"/>
        </w:rPr>
        <w:tab/>
      </w:r>
      <w:r w:rsidR="004A14FF">
        <w:rPr>
          <w:rFonts w:ascii="Arial" w:hAnsi="Arial" w:cs="Arial"/>
          <w:sz w:val="24"/>
          <w:szCs w:val="24"/>
        </w:rPr>
        <w:t xml:space="preserve">Übernachtung der Vorschulkinder. Der Kindergarten schließt um 14:00 Uhr.  </w:t>
      </w:r>
    </w:p>
    <w:p w:rsidR="004A14FF" w:rsidRDefault="00D53560" w:rsidP="00E46AA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28.06.2019 </w:t>
      </w:r>
      <w:r w:rsidR="00E46AA1">
        <w:rPr>
          <w:rFonts w:ascii="Arial" w:hAnsi="Arial" w:cs="Arial"/>
          <w:sz w:val="24"/>
          <w:szCs w:val="24"/>
        </w:rPr>
        <w:tab/>
      </w:r>
      <w:r w:rsidR="004A14FF">
        <w:rPr>
          <w:rFonts w:ascii="Arial" w:hAnsi="Arial" w:cs="Arial"/>
          <w:sz w:val="24"/>
          <w:szCs w:val="24"/>
        </w:rPr>
        <w:t>Verabschiedung der Vorschulkinder, der Kindergarten hat nur für die Vorschulkinder geöffnet</w:t>
      </w:r>
    </w:p>
    <w:p w:rsidR="00D53560" w:rsidRDefault="00D5356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0C77ED" w:rsidRDefault="000C77ED">
      <w:pPr>
        <w:rPr>
          <w:rFonts w:ascii="Arial" w:hAnsi="Arial" w:cs="Arial"/>
          <w:sz w:val="24"/>
          <w:szCs w:val="24"/>
        </w:rPr>
      </w:pPr>
    </w:p>
    <w:p w:rsidR="000C77ED" w:rsidRDefault="000C7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19.08.2019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Kirmesmontag- Notbetreuung</w:t>
      </w:r>
      <w:r w:rsidR="00B85CBA" w:rsidRPr="00B85CBA">
        <w:t xml:space="preserve"> </w:t>
      </w:r>
      <w:r w:rsidR="00B85CBA" w:rsidRPr="00B85CBA">
        <w:rPr>
          <w:rFonts w:ascii="Arial" w:hAnsi="Arial" w:cs="Arial"/>
          <w:sz w:val="24"/>
          <w:szCs w:val="24"/>
        </w:rPr>
        <w:t>nach vorheriger Anmeldung</w:t>
      </w:r>
      <w:bookmarkStart w:id="0" w:name="_GoBack"/>
      <w:bookmarkEnd w:id="0"/>
    </w:p>
    <w:p w:rsidR="000C77ED" w:rsidRDefault="000C7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20.08.2019 </w:t>
      </w:r>
      <w:r w:rsidR="00E46AA1">
        <w:rPr>
          <w:rFonts w:ascii="Arial" w:hAnsi="Arial" w:cs="Arial"/>
          <w:sz w:val="24"/>
          <w:szCs w:val="24"/>
        </w:rPr>
        <w:tab/>
      </w:r>
      <w:r w:rsidR="00E46A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Kirmesdienstag- </w:t>
      </w:r>
      <w:r w:rsidR="00E46AA1">
        <w:rPr>
          <w:rFonts w:ascii="Arial" w:hAnsi="Arial" w:cs="Arial"/>
          <w:sz w:val="24"/>
          <w:szCs w:val="24"/>
        </w:rPr>
        <w:t>geschlossen</w:t>
      </w:r>
    </w:p>
    <w:p w:rsidR="00E46AA1" w:rsidRPr="00B86C8C" w:rsidRDefault="00E46A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Weihnachtsferien bis 01.01.2020</w:t>
      </w:r>
    </w:p>
    <w:sectPr w:rsidR="00E46AA1" w:rsidRPr="00B86C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B1" w:rsidRDefault="00373CB1" w:rsidP="00373CB1">
      <w:pPr>
        <w:spacing w:after="0" w:line="240" w:lineRule="auto"/>
      </w:pPr>
      <w:r>
        <w:separator/>
      </w:r>
    </w:p>
  </w:endnote>
  <w:endnote w:type="continuationSeparator" w:id="0">
    <w:p w:rsidR="00373CB1" w:rsidRDefault="00373CB1" w:rsidP="003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B1" w:rsidRDefault="00373CB1" w:rsidP="00373CB1">
      <w:pPr>
        <w:spacing w:after="0" w:line="240" w:lineRule="auto"/>
      </w:pPr>
      <w:r>
        <w:separator/>
      </w:r>
    </w:p>
  </w:footnote>
  <w:footnote w:type="continuationSeparator" w:id="0">
    <w:p w:rsidR="00373CB1" w:rsidRDefault="00373CB1" w:rsidP="0037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B1" w:rsidRDefault="00373CB1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31B5E39" wp14:editId="2BFA975C">
          <wp:extent cx="819150" cy="819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30" cy="81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BBA209D" wp14:editId="4E81EFCA">
          <wp:extent cx="1628775" cy="80753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87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A0"/>
    <w:rsid w:val="000C77ED"/>
    <w:rsid w:val="001F29E8"/>
    <w:rsid w:val="00291B34"/>
    <w:rsid w:val="00373CB1"/>
    <w:rsid w:val="00397CF3"/>
    <w:rsid w:val="004536F7"/>
    <w:rsid w:val="004A14FF"/>
    <w:rsid w:val="00593850"/>
    <w:rsid w:val="006A70A0"/>
    <w:rsid w:val="00A71FE7"/>
    <w:rsid w:val="00B23DD1"/>
    <w:rsid w:val="00B67CA0"/>
    <w:rsid w:val="00B85CBA"/>
    <w:rsid w:val="00B86C8C"/>
    <w:rsid w:val="00D21CDA"/>
    <w:rsid w:val="00D51944"/>
    <w:rsid w:val="00D53560"/>
    <w:rsid w:val="00E33101"/>
    <w:rsid w:val="00E46AA1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4310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CB1"/>
  </w:style>
  <w:style w:type="paragraph" w:styleId="Fuzeile">
    <w:name w:val="footer"/>
    <w:basedOn w:val="Standard"/>
    <w:link w:val="FuzeileZchn"/>
    <w:uiPriority w:val="99"/>
    <w:unhideWhenUsed/>
    <w:rsid w:val="003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D4310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CB1"/>
  </w:style>
  <w:style w:type="paragraph" w:styleId="Fuzeile">
    <w:name w:val="footer"/>
    <w:basedOn w:val="Standard"/>
    <w:link w:val="FuzeileZchn"/>
    <w:uiPriority w:val="99"/>
    <w:unhideWhenUsed/>
    <w:rsid w:val="003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Sacla, Dagmara Anna</cp:lastModifiedBy>
  <cp:revision>14</cp:revision>
  <cp:lastPrinted>2018-09-17T08:57:00Z</cp:lastPrinted>
  <dcterms:created xsi:type="dcterms:W3CDTF">2017-07-19T13:16:00Z</dcterms:created>
  <dcterms:modified xsi:type="dcterms:W3CDTF">2018-09-21T08:46:00Z</dcterms:modified>
</cp:coreProperties>
</file>